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7E" w:rsidRPr="004A7734" w:rsidRDefault="0055737E" w:rsidP="00E66ADA">
      <w:pPr>
        <w:spacing w:line="276" w:lineRule="auto"/>
        <w:jc w:val="center"/>
        <w:rPr>
          <w:b/>
          <w:sz w:val="24"/>
          <w:szCs w:val="24"/>
        </w:rPr>
      </w:pPr>
      <w:r w:rsidRPr="004A7734">
        <w:rPr>
          <w:b/>
          <w:sz w:val="24"/>
          <w:szCs w:val="24"/>
        </w:rPr>
        <w:t>Критерии оценки творческого проекта</w:t>
      </w:r>
    </w:p>
    <w:p w:rsidR="005C459A" w:rsidRPr="004A7734" w:rsidRDefault="005C459A" w:rsidP="00E66ADA">
      <w:pPr>
        <w:spacing w:line="276" w:lineRule="auto"/>
        <w:jc w:val="center"/>
        <w:rPr>
          <w:b/>
          <w:bCs/>
          <w:i/>
          <w:iCs/>
          <w:sz w:val="24"/>
          <w:szCs w:val="24"/>
        </w:rPr>
      </w:pPr>
      <w:r w:rsidRPr="004A7734">
        <w:rPr>
          <w:b/>
          <w:bCs/>
          <w:i/>
          <w:iCs/>
          <w:sz w:val="24"/>
          <w:szCs w:val="24"/>
        </w:rPr>
        <w:t>Профиль «Культура дома, дизайн и технологии»</w:t>
      </w:r>
    </w:p>
    <w:p w:rsidR="0055737E" w:rsidRPr="004A7734" w:rsidRDefault="0055737E" w:rsidP="00E66ADA">
      <w:pPr>
        <w:spacing w:line="276" w:lineRule="auto"/>
        <w:jc w:val="center"/>
        <w:rPr>
          <w:i/>
          <w:sz w:val="24"/>
          <w:szCs w:val="24"/>
        </w:rPr>
      </w:pPr>
      <w:r w:rsidRPr="004A7734">
        <w:rPr>
          <w:i/>
          <w:sz w:val="24"/>
          <w:szCs w:val="24"/>
        </w:rPr>
        <w:t>(развернутая схема оценки)</w:t>
      </w:r>
      <w:bookmarkStart w:id="0" w:name="_GoBack"/>
      <w:bookmarkEnd w:id="0"/>
    </w:p>
    <w:p w:rsidR="00A45839" w:rsidRPr="004A7734" w:rsidRDefault="00A45839" w:rsidP="00A45839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4A7734">
        <w:rPr>
          <w:sz w:val="24"/>
          <w:szCs w:val="24"/>
          <w:lang w:eastAsia="ru-RU"/>
        </w:rPr>
        <w:t xml:space="preserve">Время защиты проекта – </w:t>
      </w:r>
      <w:r w:rsidRPr="004A7734">
        <w:rPr>
          <w:b/>
          <w:sz w:val="24"/>
          <w:szCs w:val="24"/>
          <w:lang w:eastAsia="ru-RU"/>
        </w:rPr>
        <w:t>5-7 минут</w:t>
      </w:r>
    </w:p>
    <w:p w:rsidR="00A45839" w:rsidRPr="004A7734" w:rsidRDefault="00A45839" w:rsidP="00A4583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4A7734">
        <w:rPr>
          <w:sz w:val="24"/>
          <w:szCs w:val="24"/>
          <w:lang w:eastAsia="ru-RU"/>
        </w:rPr>
        <w:t xml:space="preserve">  </w:t>
      </w:r>
      <w:r w:rsidRPr="004A7734">
        <w:rPr>
          <w:b/>
          <w:sz w:val="24"/>
          <w:szCs w:val="24"/>
          <w:lang w:eastAsia="ru-RU"/>
        </w:rPr>
        <w:t xml:space="preserve">Максимальное количество баллов </w:t>
      </w:r>
      <w:r w:rsidR="00326A79">
        <w:rPr>
          <w:b/>
          <w:sz w:val="24"/>
          <w:szCs w:val="24"/>
          <w:lang w:eastAsia="ru-RU"/>
        </w:rPr>
        <w:t>–</w:t>
      </w:r>
      <w:r w:rsidRPr="004A7734">
        <w:rPr>
          <w:b/>
          <w:sz w:val="24"/>
          <w:szCs w:val="24"/>
          <w:lang w:eastAsia="ru-RU"/>
        </w:rPr>
        <w:t xml:space="preserve"> </w:t>
      </w:r>
      <w:r w:rsidR="00B841B6" w:rsidRPr="00326A79">
        <w:rPr>
          <w:b/>
          <w:sz w:val="24"/>
          <w:szCs w:val="24"/>
          <w:lang w:eastAsia="ru-RU"/>
        </w:rPr>
        <w:t>35</w:t>
      </w:r>
      <w:r w:rsidR="00326A79" w:rsidRPr="00326A79">
        <w:rPr>
          <w:b/>
          <w:sz w:val="24"/>
          <w:szCs w:val="24"/>
          <w:lang w:eastAsia="ru-RU"/>
        </w:rPr>
        <w:t xml:space="preserve"> баллов</w:t>
      </w:r>
    </w:p>
    <w:p w:rsidR="0055737E" w:rsidRPr="004A7734" w:rsidRDefault="0055737E" w:rsidP="00E66ADA">
      <w:pPr>
        <w:pStyle w:val="a3"/>
        <w:spacing w:after="1" w:line="276" w:lineRule="auto"/>
        <w:ind w:left="0"/>
        <w:rPr>
          <w:i/>
        </w:rPr>
      </w:pPr>
    </w:p>
    <w:tbl>
      <w:tblPr>
        <w:tblStyle w:val="TableNormal"/>
        <w:tblW w:w="9723" w:type="dxa"/>
        <w:tblInd w:w="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560"/>
        <w:gridCol w:w="5857"/>
        <w:gridCol w:w="766"/>
        <w:gridCol w:w="764"/>
      </w:tblGrid>
      <w:tr w:rsidR="0055737E" w:rsidRPr="004A7734" w:rsidTr="009220CE">
        <w:trPr>
          <w:trHeight w:val="738"/>
        </w:trPr>
        <w:tc>
          <w:tcPr>
            <w:tcW w:w="8193" w:type="dxa"/>
            <w:gridSpan w:val="3"/>
          </w:tcPr>
          <w:p w:rsidR="0055737E" w:rsidRPr="004A7734" w:rsidRDefault="0055737E" w:rsidP="00E66ADA">
            <w:pPr>
              <w:pStyle w:val="TableParagraph"/>
              <w:spacing w:line="276" w:lineRule="auto"/>
              <w:ind w:left="2642" w:right="2633"/>
              <w:jc w:val="center"/>
              <w:rPr>
                <w:b/>
                <w:i/>
                <w:sz w:val="24"/>
                <w:szCs w:val="24"/>
              </w:rPr>
            </w:pPr>
            <w:r w:rsidRPr="004A7734">
              <w:rPr>
                <w:b/>
                <w:i/>
                <w:sz w:val="24"/>
                <w:szCs w:val="24"/>
              </w:rPr>
              <w:t>Критерии оценки проекта</w:t>
            </w:r>
          </w:p>
        </w:tc>
        <w:tc>
          <w:tcPr>
            <w:tcW w:w="766" w:type="dxa"/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7" w:right="13"/>
              <w:jc w:val="center"/>
              <w:rPr>
                <w:b/>
                <w:i/>
                <w:sz w:val="24"/>
                <w:szCs w:val="24"/>
              </w:rPr>
            </w:pPr>
            <w:r w:rsidRPr="004A7734">
              <w:rPr>
                <w:b/>
                <w:i/>
                <w:sz w:val="24"/>
                <w:szCs w:val="24"/>
              </w:rPr>
              <w:t>Баллы</w:t>
            </w:r>
          </w:p>
        </w:tc>
        <w:tc>
          <w:tcPr>
            <w:tcW w:w="764" w:type="dxa"/>
          </w:tcPr>
          <w:p w:rsidR="0055737E" w:rsidRPr="004A7734" w:rsidRDefault="0055737E" w:rsidP="00E66ADA">
            <w:pPr>
              <w:pStyle w:val="TableParagraph"/>
              <w:spacing w:line="276" w:lineRule="auto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4A7734">
              <w:rPr>
                <w:b/>
                <w:i/>
                <w:sz w:val="24"/>
                <w:szCs w:val="24"/>
              </w:rPr>
              <w:t>По</w:t>
            </w:r>
          </w:p>
          <w:p w:rsidR="0055737E" w:rsidRPr="004A7734" w:rsidRDefault="0055737E" w:rsidP="00E66ADA">
            <w:pPr>
              <w:pStyle w:val="TableParagraph"/>
              <w:spacing w:line="276" w:lineRule="auto"/>
              <w:ind w:left="10"/>
              <w:jc w:val="center"/>
              <w:rPr>
                <w:b/>
                <w:i/>
                <w:sz w:val="24"/>
                <w:szCs w:val="24"/>
              </w:rPr>
            </w:pPr>
            <w:r w:rsidRPr="004A7734">
              <w:rPr>
                <w:b/>
                <w:i/>
                <w:sz w:val="24"/>
                <w:szCs w:val="24"/>
              </w:rPr>
              <w:t>факту</w:t>
            </w:r>
          </w:p>
        </w:tc>
      </w:tr>
      <w:tr w:rsidR="009220CE" w:rsidRPr="004A7734" w:rsidTr="009220CE">
        <w:trPr>
          <w:trHeight w:val="412"/>
        </w:trPr>
        <w:tc>
          <w:tcPr>
            <w:tcW w:w="1776" w:type="dxa"/>
            <w:vMerge w:val="restart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40" w:right="27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Пояснительная записка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4" w:right="27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10 баллов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857" w:type="dxa"/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  <w:lang w:val="ru-RU"/>
              </w:rPr>
            </w:pPr>
            <w:r w:rsidRPr="004A7734">
              <w:rPr>
                <w:b/>
                <w:sz w:val="24"/>
                <w:szCs w:val="24"/>
                <w:lang w:val="ru-RU"/>
              </w:rPr>
              <w:t>Содержание и оформление документации проекта</w:t>
            </w:r>
          </w:p>
        </w:tc>
        <w:tc>
          <w:tcPr>
            <w:tcW w:w="766" w:type="dxa"/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4" w:type="dxa"/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982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964"/>
              <w:rPr>
                <w:b/>
                <w:sz w:val="24"/>
                <w:szCs w:val="24"/>
                <w:lang w:val="ru-RU"/>
              </w:rPr>
            </w:pPr>
            <w:r w:rsidRPr="004A7734">
              <w:rPr>
                <w:b/>
                <w:sz w:val="24"/>
                <w:szCs w:val="24"/>
                <w:lang w:val="ru-RU"/>
              </w:rPr>
              <w:t>Общее оформление: Международный стандарт оформления проектной документации)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(да – 1;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414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Качество теоретического исследования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988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1.2.1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679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Наличие актуальности и обоснование проблемы в исследуемой сфере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(да – 0,5;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974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1.2.2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Формулировка темы, целей и задач проекта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 w:right="30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(сформулированы полностью – 0,5; не сформулированы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1413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1.2.3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1395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Сбор информации по проблеме (проведение маркетингового исследования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для выявления спроса на проектируемый объект труда)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</w:rPr>
              <w:t>(да – 0,5;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980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1.2.4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500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Предпроектное исследование: анализ исторических прототипов и современных аналогов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(да – 0,5;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1263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1.2.5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30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  <w:lang w:val="ru-RU"/>
              </w:rPr>
              <w:t xml:space="preserve">Предложения решения выявленной проблемы. Авторская концепция проекта. </w:t>
            </w:r>
            <w:r w:rsidRPr="004A7734">
              <w:rPr>
                <w:sz w:val="24"/>
                <w:szCs w:val="24"/>
              </w:rPr>
              <w:t>Выбор оптимальной идеи. Описание проектируемого материального объекта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(да – 0,5;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1267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1.2.6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255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Применение методов проектирования и исследования анализируемой проблемы и знание процедур их проведения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(умеет применять – 0,5; не умеет применять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414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Креативность и новизна проекта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A45839">
        <w:trPr>
          <w:trHeight w:val="3529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1.3.1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Оригинальность предложенных идей:</w:t>
            </w:r>
          </w:p>
          <w:p w:rsidR="009220CE" w:rsidRPr="004A7734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line="276" w:lineRule="auto"/>
              <w:ind w:right="27" w:firstLine="0"/>
              <w:jc w:val="both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форма и функция изделий: соответствие перспективным тенденциям моды, назначение, авангардность, креативность, следование традициям и т. д.;</w:t>
            </w:r>
          </w:p>
          <w:p w:rsidR="009220CE" w:rsidRPr="004A7734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420"/>
              </w:tabs>
              <w:spacing w:line="276" w:lineRule="auto"/>
              <w:ind w:right="35" w:firstLine="0"/>
              <w:jc w:val="both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конструкция: универсальность, эргономичность, оригинальность, лёгкость и т. д;</w:t>
            </w:r>
          </w:p>
          <w:p w:rsidR="009220CE" w:rsidRPr="004A7734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line="276" w:lineRule="auto"/>
              <w:ind w:right="32" w:firstLine="0"/>
              <w:jc w:val="both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колористика: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 д.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(да – 1;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0/1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2256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1.3.2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28"/>
              <w:jc w:val="both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Новизна, значимость и уникальность проекта (разработка и изготовление авторских полотен; 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 д.)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(да – 2; представлены не в полной мере – 1;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414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Разработка технологического процесса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849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1.4.1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Выбор технологии изготовления, вида и класса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 w:right="536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технологического оборудования и приспособлений (есть ссылки или описание – 0,5,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44503F">
        <w:trPr>
          <w:trHeight w:val="1301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1.4.2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391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Качество эскизов, схем, чертежей, технологических карт (уровень графической подачи с использованием компьютерных программ или от руки, соответствие</w:t>
            </w:r>
          </w:p>
          <w:p w:rsidR="009220CE" w:rsidRPr="004A7734" w:rsidRDefault="009220CE" w:rsidP="00E66ADA">
            <w:pPr>
              <w:pStyle w:val="TableParagraph"/>
              <w:tabs>
                <w:tab w:val="left" w:pos="2046"/>
              </w:tabs>
              <w:spacing w:line="276" w:lineRule="auto"/>
              <w:ind w:left="37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чертежей ГОСТ)</w:t>
            </w:r>
            <w:r w:rsidRPr="004A7734">
              <w:rPr>
                <w:sz w:val="24"/>
                <w:szCs w:val="24"/>
              </w:rPr>
              <w:tab/>
              <w:t>(да – 0,5;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9220CE">
        <w:trPr>
          <w:trHeight w:val="1685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1.4.3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предложения по внедрению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(да – 1; рассмотрен один критерий – 0,5; нет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0/0,5/1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9220CE">
        <w:trPr>
          <w:trHeight w:val="710"/>
        </w:trPr>
        <w:tc>
          <w:tcPr>
            <w:tcW w:w="1776" w:type="dxa"/>
            <w:vMerge/>
            <w:tcBorders>
              <w:bottom w:val="nil"/>
            </w:tcBorders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vMerge w:val="restart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1.4.4</w:t>
            </w:r>
          </w:p>
        </w:tc>
        <w:tc>
          <w:tcPr>
            <w:tcW w:w="5857" w:type="dxa"/>
            <w:vMerge w:val="restart"/>
          </w:tcPr>
          <w:p w:rsidR="009220CE" w:rsidRPr="004A7734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Экономическая и экологическая оценка производства</w:t>
            </w:r>
          </w:p>
          <w:p w:rsidR="009220CE" w:rsidRPr="004A7734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или изготовления изделия</w:t>
            </w:r>
          </w:p>
          <w:p w:rsidR="009220CE" w:rsidRPr="004A7734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(да – 1; рассмотрен один критерий – 0,5; нет – 0)</w:t>
            </w:r>
          </w:p>
        </w:tc>
        <w:tc>
          <w:tcPr>
            <w:tcW w:w="766" w:type="dxa"/>
            <w:vMerge w:val="restart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0/0,5/1</w:t>
            </w:r>
          </w:p>
        </w:tc>
        <w:tc>
          <w:tcPr>
            <w:tcW w:w="764" w:type="dxa"/>
            <w:vMerge w:val="restart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9220CE">
        <w:trPr>
          <w:trHeight w:val="246"/>
        </w:trPr>
        <w:tc>
          <w:tcPr>
            <w:tcW w:w="1776" w:type="dxa"/>
            <w:tcBorders>
              <w:top w:val="nil"/>
              <w:bottom w:val="single" w:sz="4" w:space="0" w:color="auto"/>
            </w:tcBorders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vMerge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57" w:type="dxa"/>
            <w:vMerge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</w:p>
        </w:tc>
        <w:tc>
          <w:tcPr>
            <w:tcW w:w="766" w:type="dxa"/>
            <w:vMerge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64" w:type="dxa"/>
            <w:vMerge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55737E" w:rsidRPr="004A7734" w:rsidTr="009220CE">
        <w:trPr>
          <w:trHeight w:val="414"/>
        </w:trPr>
        <w:tc>
          <w:tcPr>
            <w:tcW w:w="1776" w:type="dxa"/>
            <w:vMerge w:val="restart"/>
            <w:tcBorders>
              <w:top w:val="single" w:sz="4" w:space="0" w:color="auto"/>
            </w:tcBorders>
          </w:tcPr>
          <w:p w:rsidR="0030022E" w:rsidRPr="004A7734" w:rsidRDefault="0030022E" w:rsidP="00E66ADA">
            <w:pPr>
              <w:pStyle w:val="TableParagraph"/>
              <w:spacing w:line="276" w:lineRule="auto"/>
              <w:ind w:right="412"/>
              <w:jc w:val="center"/>
              <w:rPr>
                <w:b/>
                <w:sz w:val="24"/>
                <w:szCs w:val="24"/>
                <w:lang w:val="ru-RU"/>
              </w:rPr>
            </w:pPr>
            <w:r w:rsidRPr="004A7734">
              <w:rPr>
                <w:b/>
                <w:sz w:val="24"/>
                <w:szCs w:val="24"/>
              </w:rPr>
              <w:t>Оценк</w:t>
            </w:r>
            <w:r w:rsidRPr="004A7734">
              <w:rPr>
                <w:b/>
                <w:sz w:val="24"/>
                <w:szCs w:val="24"/>
                <w:lang w:val="ru-RU"/>
              </w:rPr>
              <w:t xml:space="preserve">а </w:t>
            </w:r>
            <w:r w:rsidR="0055737E" w:rsidRPr="004A7734">
              <w:rPr>
                <w:b/>
                <w:sz w:val="24"/>
                <w:szCs w:val="24"/>
              </w:rPr>
              <w:t>изделия</w:t>
            </w:r>
          </w:p>
          <w:p w:rsidR="0055737E" w:rsidRPr="004A7734" w:rsidRDefault="0055737E" w:rsidP="00E66ADA">
            <w:pPr>
              <w:pStyle w:val="TableParagraph"/>
              <w:spacing w:line="276" w:lineRule="auto"/>
              <w:ind w:right="412"/>
              <w:jc w:val="center"/>
              <w:rPr>
                <w:b/>
                <w:sz w:val="24"/>
                <w:szCs w:val="24"/>
                <w:lang w:val="ru-RU"/>
              </w:rPr>
            </w:pPr>
            <w:r w:rsidRPr="004A7734">
              <w:rPr>
                <w:b/>
                <w:sz w:val="24"/>
                <w:szCs w:val="24"/>
              </w:rPr>
              <w:t>20</w:t>
            </w:r>
            <w:r w:rsidR="0030022E" w:rsidRPr="004A7734">
              <w:rPr>
                <w:b/>
                <w:sz w:val="24"/>
                <w:szCs w:val="24"/>
                <w:lang w:val="ru-RU"/>
              </w:rPr>
              <w:t xml:space="preserve"> </w:t>
            </w:r>
            <w:r w:rsidR="0030022E" w:rsidRPr="004A7734">
              <w:rPr>
                <w:b/>
                <w:sz w:val="24"/>
                <w:szCs w:val="24"/>
              </w:rPr>
              <w:t>балл</w:t>
            </w:r>
            <w:r w:rsidR="0030022E" w:rsidRPr="004A7734">
              <w:rPr>
                <w:b/>
                <w:sz w:val="24"/>
                <w:szCs w:val="24"/>
                <w:lang w:val="ru-RU"/>
              </w:rPr>
              <w:t>ов</w:t>
            </w:r>
          </w:p>
        </w:tc>
        <w:tc>
          <w:tcPr>
            <w:tcW w:w="5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4A7734" w:rsidRDefault="0055737E" w:rsidP="00E66ADA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4A7734" w:rsidRDefault="0055737E" w:rsidP="00E66ADA">
            <w:pPr>
              <w:pStyle w:val="TableParagraph"/>
              <w:spacing w:line="276" w:lineRule="auto"/>
              <w:ind w:left="35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Дизайн продукта творческого проекта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11" w:right="105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4A7734" w:rsidTr="009220CE">
        <w:trPr>
          <w:trHeight w:val="2227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4A7734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2.1</w:t>
            </w:r>
          </w:p>
        </w:tc>
        <w:tc>
          <w:tcPr>
            <w:tcW w:w="5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35" w:right="889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Новизна и оригинальность продукта, его художественная выразительность, соответствие модным тенденциям:</w:t>
            </w:r>
          </w:p>
          <w:p w:rsidR="0055737E" w:rsidRPr="004A7734" w:rsidRDefault="0055737E" w:rsidP="00E66ADA">
            <w:pPr>
              <w:pStyle w:val="TableParagraph"/>
              <w:spacing w:line="276" w:lineRule="auto"/>
              <w:ind w:left="35" w:right="595"/>
              <w:jc w:val="both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– яркая индивидуальность созданного образа, сила эмоционального воздействия конкурсного изделия (комплекта)</w:t>
            </w:r>
          </w:p>
          <w:p w:rsidR="0055737E" w:rsidRPr="004A7734" w:rsidRDefault="0055737E" w:rsidP="00E66ADA">
            <w:pPr>
              <w:pStyle w:val="TableParagraph"/>
              <w:spacing w:line="276" w:lineRule="auto"/>
              <w:ind w:left="59"/>
              <w:jc w:val="both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(объект новый – 6; оригинальный – 3, стереотипный –0)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11" w:right="106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0/3/6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4A7734" w:rsidTr="009220CE">
        <w:trPr>
          <w:trHeight w:val="1555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4A7734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2.2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35" w:right="334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Композиция проектируемого объекта, гармония, эстетика (внешняя форма, конструкция, колористика, декор и его оригинальность / художественное оформление)</w:t>
            </w:r>
          </w:p>
          <w:p w:rsidR="0055737E" w:rsidRPr="004A7734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(целостность – 4; не сбалансированность – 0)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0-4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4A7734" w:rsidTr="009220CE">
        <w:trPr>
          <w:trHeight w:val="1361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4A7734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2.3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35" w:right="706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Качество изготовления представляемого изделия, товарный вид</w:t>
            </w:r>
          </w:p>
          <w:p w:rsidR="0055737E" w:rsidRPr="004A7734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(качественно – 4, требуется незначительная доработка – 2, не качественно – 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11" w:right="106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0/2/4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4A7734" w:rsidTr="009220CE">
        <w:trPr>
          <w:trHeight w:val="1272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4A7734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2.4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35" w:right="223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Рациональность или трудоёмкость создания продукта, сложность, многофункциональность и вариативность демонстрируемого изделия, авторский материал)</w:t>
            </w:r>
          </w:p>
          <w:p w:rsidR="0055737E" w:rsidRPr="004A7734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(от 0 до 3)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4A7734" w:rsidTr="009220CE">
        <w:trPr>
          <w:trHeight w:val="1540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4A7734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2.5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tabs>
                <w:tab w:val="left" w:pos="5418"/>
              </w:tabs>
              <w:spacing w:line="276" w:lineRule="auto"/>
              <w:ind w:left="35" w:right="105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Перспективность и конкурентоспособность спроектированной модели (арт-объекта или коллекции в производство; патентование полезной модели или оригинальной технологии изготовления)</w:t>
            </w:r>
          </w:p>
          <w:p w:rsidR="0055737E" w:rsidRPr="004A7734" w:rsidRDefault="0055737E" w:rsidP="00E66ADA">
            <w:pPr>
              <w:pStyle w:val="TableParagraph"/>
              <w:tabs>
                <w:tab w:val="left" w:pos="5418"/>
              </w:tabs>
              <w:spacing w:line="276" w:lineRule="auto"/>
              <w:ind w:left="35" w:right="105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 xml:space="preserve">(от </w:t>
            </w:r>
            <w:r w:rsidRPr="004A7734">
              <w:rPr>
                <w:sz w:val="24"/>
                <w:szCs w:val="24"/>
              </w:rPr>
              <w:t>0 до 3)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9220CE">
        <w:trPr>
          <w:trHeight w:val="417"/>
        </w:trPr>
        <w:tc>
          <w:tcPr>
            <w:tcW w:w="1776" w:type="dxa"/>
            <w:vMerge w:val="restart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448" w:right="440" w:firstLine="24"/>
              <w:jc w:val="both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Оценка защиты проекта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ind w:left="381"/>
              <w:jc w:val="both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10 баллов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857" w:type="dxa"/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Процедура презентации проекта</w:t>
            </w:r>
          </w:p>
        </w:tc>
        <w:tc>
          <w:tcPr>
            <w:tcW w:w="76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4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040E34">
        <w:trPr>
          <w:trHeight w:val="1242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3.1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Регламент презентации (деловой этикет и имидж</w:t>
            </w:r>
          </w:p>
          <w:p w:rsidR="009220CE" w:rsidRPr="004A7734" w:rsidRDefault="009220CE" w:rsidP="00E66ADA">
            <w:pPr>
              <w:pStyle w:val="TableParagraph"/>
              <w:tabs>
                <w:tab w:val="left" w:pos="4928"/>
              </w:tabs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участника во время изложения материала; соблюдение временных рамок защиты)</w:t>
            </w:r>
            <w:r w:rsidRPr="004A7734">
              <w:rPr>
                <w:sz w:val="24"/>
                <w:szCs w:val="24"/>
                <w:lang w:val="ru-RU"/>
              </w:rPr>
              <w:tab/>
            </w:r>
          </w:p>
          <w:p w:rsidR="009220CE" w:rsidRPr="004A7734" w:rsidRDefault="009220CE" w:rsidP="00E66ADA">
            <w:pPr>
              <w:pStyle w:val="TableParagraph"/>
              <w:tabs>
                <w:tab w:val="left" w:pos="4928"/>
              </w:tabs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(от 0 до 2)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9220CE">
        <w:trPr>
          <w:trHeight w:val="414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</w:rPr>
              <w:t>3.2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Качество подачи материала и представления изделия:</w:t>
            </w:r>
          </w:p>
          <w:p w:rsidR="009220CE" w:rsidRPr="004A7734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line="276" w:lineRule="auto"/>
              <w:ind w:right="1295" w:firstLine="0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оригинальность представления и качество электронной презентации (1балл);</w:t>
            </w:r>
          </w:p>
          <w:p w:rsidR="009220CE" w:rsidRPr="004A7734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line="276" w:lineRule="auto"/>
              <w:ind w:right="726" w:firstLine="0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культура речи, четкость, конкретность и логика изложения проблемы исследования (1 балл);</w:t>
            </w:r>
          </w:p>
          <w:p w:rsidR="009220CE" w:rsidRPr="004A7734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78"/>
              </w:tabs>
              <w:spacing w:line="276" w:lineRule="auto"/>
              <w:ind w:left="277" w:hanging="241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владение понятийным профессиональным аппаратом</w:t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</w:rPr>
              <w:t>(1 балл).</w:t>
            </w:r>
            <w:r w:rsidRPr="004A7734">
              <w:rPr>
                <w:sz w:val="24"/>
                <w:szCs w:val="24"/>
              </w:rPr>
              <w:tab/>
            </w:r>
          </w:p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 xml:space="preserve"> </w:t>
            </w:r>
            <w:r w:rsidRPr="004A7734">
              <w:rPr>
                <w:sz w:val="24"/>
                <w:szCs w:val="24"/>
              </w:rPr>
              <w:t>(от 0 до 3)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220CE" w:rsidRPr="004A7734" w:rsidTr="00040E34">
        <w:trPr>
          <w:trHeight w:val="727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3.3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9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Использование знаний вне школьной программы (от 0 до 2)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0/1/ 2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040E34">
        <w:trPr>
          <w:trHeight w:val="597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3.4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Понимание сути задаваемых вопросов и аргументированность ответов</w:t>
            </w:r>
            <w:r w:rsidRPr="004A7734">
              <w:rPr>
                <w:sz w:val="24"/>
                <w:szCs w:val="24"/>
                <w:lang w:val="ru-RU"/>
              </w:rPr>
              <w:tab/>
              <w:t>(от 0 до 2)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4A7734" w:rsidTr="00040E34">
        <w:trPr>
          <w:trHeight w:val="827"/>
        </w:trPr>
        <w:tc>
          <w:tcPr>
            <w:tcW w:w="1776" w:type="dxa"/>
            <w:vMerge/>
          </w:tcPr>
          <w:p w:rsidR="009220CE" w:rsidRPr="004A7734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3.5</w:t>
            </w:r>
          </w:p>
        </w:tc>
        <w:tc>
          <w:tcPr>
            <w:tcW w:w="5857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4A7734">
              <w:rPr>
                <w:sz w:val="24"/>
                <w:szCs w:val="24"/>
                <w:lang w:val="ru-RU"/>
              </w:rPr>
              <w:t>Соответствие содержания выводов содержанию цели и задач, конкретность и самостоятельность выводов (соответствует полностью – 1; не соответствует – 0)</w:t>
            </w:r>
          </w:p>
        </w:tc>
        <w:tc>
          <w:tcPr>
            <w:tcW w:w="766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4A7734">
              <w:rPr>
                <w:sz w:val="24"/>
                <w:szCs w:val="24"/>
              </w:rPr>
              <w:t>0/1</w:t>
            </w:r>
          </w:p>
        </w:tc>
        <w:tc>
          <w:tcPr>
            <w:tcW w:w="764" w:type="dxa"/>
          </w:tcPr>
          <w:p w:rsidR="009220CE" w:rsidRPr="004A7734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4A7734" w:rsidTr="009220CE">
        <w:trPr>
          <w:trHeight w:val="400"/>
        </w:trPr>
        <w:tc>
          <w:tcPr>
            <w:tcW w:w="2336" w:type="dxa"/>
            <w:gridSpan w:val="2"/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57" w:type="dxa"/>
          </w:tcPr>
          <w:p w:rsidR="0055737E" w:rsidRPr="004A7734" w:rsidRDefault="0055737E" w:rsidP="00E66ADA">
            <w:pPr>
              <w:pStyle w:val="TableParagraph"/>
              <w:spacing w:line="276" w:lineRule="auto"/>
              <w:ind w:left="2579" w:right="2573"/>
              <w:jc w:val="right"/>
              <w:rPr>
                <w:b/>
                <w:sz w:val="24"/>
                <w:szCs w:val="24"/>
              </w:rPr>
            </w:pPr>
            <w:r w:rsidRPr="004A773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66" w:type="dxa"/>
          </w:tcPr>
          <w:p w:rsidR="0055737E" w:rsidRPr="004A7734" w:rsidRDefault="00B841B6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  <w:lang w:val="ru-RU"/>
              </w:rPr>
            </w:pPr>
            <w:r w:rsidRPr="004A7734">
              <w:rPr>
                <w:b/>
                <w:sz w:val="24"/>
                <w:szCs w:val="24"/>
                <w:highlight w:val="yellow"/>
                <w:lang w:val="ru-RU"/>
              </w:rPr>
              <w:t>35</w:t>
            </w:r>
          </w:p>
        </w:tc>
        <w:tc>
          <w:tcPr>
            <w:tcW w:w="764" w:type="dxa"/>
          </w:tcPr>
          <w:p w:rsidR="0055737E" w:rsidRPr="004A7734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3F75F4" w:rsidRPr="004A7734" w:rsidRDefault="003F75F4">
      <w:pPr>
        <w:rPr>
          <w:sz w:val="24"/>
          <w:szCs w:val="24"/>
        </w:rPr>
      </w:pPr>
    </w:p>
    <w:sectPr w:rsidR="003F75F4" w:rsidRPr="004A7734" w:rsidSect="005C459A">
      <w:headerReference w:type="default" r:id="rId7"/>
      <w:footerReference w:type="default" r:id="rId8"/>
      <w:pgSz w:w="11906" w:h="16838" w:code="9"/>
      <w:pgMar w:top="567" w:right="849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890" w:rsidRDefault="00993890">
      <w:r>
        <w:separator/>
      </w:r>
    </w:p>
  </w:endnote>
  <w:endnote w:type="continuationSeparator" w:id="0">
    <w:p w:rsidR="00993890" w:rsidRDefault="0099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993890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314.85pt;margin-top:793pt;width:22.6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" filled="f" stroked="f">
          <v:textbox inset="0,0,0,0">
            <w:txbxContent>
              <w:p w:rsidR="002E61AC" w:rsidRDefault="00D97CCA">
                <w:pPr>
                  <w:spacing w:before="11"/>
                  <w:ind w:left="60"/>
                </w:pPr>
                <w:r>
                  <w:fldChar w:fldCharType="begin"/>
                </w:r>
                <w:r w:rsidR="00435760">
                  <w:instrText xml:space="preserve"> PAGE </w:instrText>
                </w:r>
                <w:r>
                  <w:fldChar w:fldCharType="separate"/>
                </w:r>
                <w:r w:rsidR="00326A7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890" w:rsidRDefault="00993890">
      <w:r>
        <w:separator/>
      </w:r>
    </w:p>
  </w:footnote>
  <w:footnote w:type="continuationSeparator" w:id="0">
    <w:p w:rsidR="00993890" w:rsidRDefault="00993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993890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728"/>
    <w:multiLevelType w:val="hybridMultilevel"/>
    <w:tmpl w:val="C6A659FC"/>
    <w:lvl w:ilvl="0" w:tplc="6F76809E">
      <w:numFmt w:val="bullet"/>
      <w:lvlText w:val="–"/>
      <w:lvlJc w:val="left"/>
      <w:pPr>
        <w:ind w:left="3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8E0446"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 w:tplc="413601C8">
      <w:numFmt w:val="bullet"/>
      <w:lvlText w:val="•"/>
      <w:lvlJc w:val="left"/>
      <w:pPr>
        <w:ind w:left="1201" w:hanging="180"/>
      </w:pPr>
      <w:rPr>
        <w:rFonts w:hint="default"/>
        <w:lang w:val="ru-RU" w:eastAsia="en-US" w:bidi="ar-SA"/>
      </w:rPr>
    </w:lvl>
    <w:lvl w:ilvl="3" w:tplc="D84462A2">
      <w:numFmt w:val="bullet"/>
      <w:lvlText w:val="•"/>
      <w:lvlJc w:val="left"/>
      <w:pPr>
        <w:ind w:left="1782" w:hanging="180"/>
      </w:pPr>
      <w:rPr>
        <w:rFonts w:hint="default"/>
        <w:lang w:val="ru-RU" w:eastAsia="en-US" w:bidi="ar-SA"/>
      </w:rPr>
    </w:lvl>
    <w:lvl w:ilvl="4" w:tplc="44FE4188">
      <w:numFmt w:val="bullet"/>
      <w:lvlText w:val="•"/>
      <w:lvlJc w:val="left"/>
      <w:pPr>
        <w:ind w:left="2362" w:hanging="180"/>
      </w:pPr>
      <w:rPr>
        <w:rFonts w:hint="default"/>
        <w:lang w:val="ru-RU" w:eastAsia="en-US" w:bidi="ar-SA"/>
      </w:rPr>
    </w:lvl>
    <w:lvl w:ilvl="5" w:tplc="6BE0D692">
      <w:numFmt w:val="bullet"/>
      <w:lvlText w:val="•"/>
      <w:lvlJc w:val="left"/>
      <w:pPr>
        <w:ind w:left="2943" w:hanging="180"/>
      </w:pPr>
      <w:rPr>
        <w:rFonts w:hint="default"/>
        <w:lang w:val="ru-RU" w:eastAsia="en-US" w:bidi="ar-SA"/>
      </w:rPr>
    </w:lvl>
    <w:lvl w:ilvl="6" w:tplc="2D86DF08">
      <w:numFmt w:val="bullet"/>
      <w:lvlText w:val="•"/>
      <w:lvlJc w:val="left"/>
      <w:pPr>
        <w:ind w:left="3524" w:hanging="180"/>
      </w:pPr>
      <w:rPr>
        <w:rFonts w:hint="default"/>
        <w:lang w:val="ru-RU" w:eastAsia="en-US" w:bidi="ar-SA"/>
      </w:rPr>
    </w:lvl>
    <w:lvl w:ilvl="7" w:tplc="E662B99E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8" w:tplc="98FEE160">
      <w:numFmt w:val="bullet"/>
      <w:lvlText w:val="•"/>
      <w:lvlJc w:val="left"/>
      <w:pPr>
        <w:ind w:left="468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F1345B3"/>
    <w:multiLevelType w:val="hybridMultilevel"/>
    <w:tmpl w:val="5CE886C6"/>
    <w:lvl w:ilvl="0" w:tplc="D4264098">
      <w:numFmt w:val="bullet"/>
      <w:lvlText w:val="–"/>
      <w:lvlJc w:val="left"/>
      <w:pPr>
        <w:ind w:left="37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0F740">
      <w:numFmt w:val="bullet"/>
      <w:lvlText w:val="•"/>
      <w:lvlJc w:val="left"/>
      <w:pPr>
        <w:ind w:left="620" w:hanging="176"/>
      </w:pPr>
      <w:rPr>
        <w:rFonts w:hint="default"/>
        <w:lang w:val="ru-RU" w:eastAsia="en-US" w:bidi="ar-SA"/>
      </w:rPr>
    </w:lvl>
    <w:lvl w:ilvl="2" w:tplc="047EB77A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3" w:tplc="7B388F7E">
      <w:numFmt w:val="bullet"/>
      <w:lvlText w:val="•"/>
      <w:lvlJc w:val="left"/>
      <w:pPr>
        <w:ind w:left="1782" w:hanging="176"/>
      </w:pPr>
      <w:rPr>
        <w:rFonts w:hint="default"/>
        <w:lang w:val="ru-RU" w:eastAsia="en-US" w:bidi="ar-SA"/>
      </w:rPr>
    </w:lvl>
    <w:lvl w:ilvl="4" w:tplc="5CA22C0C">
      <w:numFmt w:val="bullet"/>
      <w:lvlText w:val="•"/>
      <w:lvlJc w:val="left"/>
      <w:pPr>
        <w:ind w:left="2362" w:hanging="176"/>
      </w:pPr>
      <w:rPr>
        <w:rFonts w:hint="default"/>
        <w:lang w:val="ru-RU" w:eastAsia="en-US" w:bidi="ar-SA"/>
      </w:rPr>
    </w:lvl>
    <w:lvl w:ilvl="5" w:tplc="4FF8643E">
      <w:numFmt w:val="bullet"/>
      <w:lvlText w:val="•"/>
      <w:lvlJc w:val="left"/>
      <w:pPr>
        <w:ind w:left="2943" w:hanging="176"/>
      </w:pPr>
      <w:rPr>
        <w:rFonts w:hint="default"/>
        <w:lang w:val="ru-RU" w:eastAsia="en-US" w:bidi="ar-SA"/>
      </w:rPr>
    </w:lvl>
    <w:lvl w:ilvl="6" w:tplc="0CAA4588">
      <w:numFmt w:val="bullet"/>
      <w:lvlText w:val="•"/>
      <w:lvlJc w:val="left"/>
      <w:pPr>
        <w:ind w:left="3524" w:hanging="176"/>
      </w:pPr>
      <w:rPr>
        <w:rFonts w:hint="default"/>
        <w:lang w:val="ru-RU" w:eastAsia="en-US" w:bidi="ar-SA"/>
      </w:rPr>
    </w:lvl>
    <w:lvl w:ilvl="7" w:tplc="E21E4D26">
      <w:numFmt w:val="bullet"/>
      <w:lvlText w:val="•"/>
      <w:lvlJc w:val="left"/>
      <w:pPr>
        <w:ind w:left="4104" w:hanging="176"/>
      </w:pPr>
      <w:rPr>
        <w:rFonts w:hint="default"/>
        <w:lang w:val="ru-RU" w:eastAsia="en-US" w:bidi="ar-SA"/>
      </w:rPr>
    </w:lvl>
    <w:lvl w:ilvl="8" w:tplc="305A4D52">
      <w:numFmt w:val="bullet"/>
      <w:lvlText w:val="•"/>
      <w:lvlJc w:val="left"/>
      <w:pPr>
        <w:ind w:left="4685" w:hanging="1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37E"/>
    <w:rsid w:val="00070945"/>
    <w:rsid w:val="00271953"/>
    <w:rsid w:val="0030022E"/>
    <w:rsid w:val="00326A79"/>
    <w:rsid w:val="003F75F4"/>
    <w:rsid w:val="00435760"/>
    <w:rsid w:val="004A7734"/>
    <w:rsid w:val="0055737E"/>
    <w:rsid w:val="005A7535"/>
    <w:rsid w:val="005C459A"/>
    <w:rsid w:val="008C0FE0"/>
    <w:rsid w:val="009220CE"/>
    <w:rsid w:val="00993890"/>
    <w:rsid w:val="00A45839"/>
    <w:rsid w:val="00A5137A"/>
    <w:rsid w:val="00B841B6"/>
    <w:rsid w:val="00D80062"/>
    <w:rsid w:val="00D97CCA"/>
    <w:rsid w:val="00E6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10DA76"/>
  <w15:docId w15:val="{584A7C69-1F63-47E4-BC45-C06E26D2B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7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55737E"/>
    <w:pPr>
      <w:ind w:left="151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5737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573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737E"/>
    <w:pPr>
      <w:ind w:left="8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5737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5737E"/>
  </w:style>
  <w:style w:type="paragraph" w:styleId="a5">
    <w:name w:val="Balloon Text"/>
    <w:basedOn w:val="a"/>
    <w:link w:val="a6"/>
    <w:uiPriority w:val="99"/>
    <w:semiHidden/>
    <w:unhideWhenUsed/>
    <w:rsid w:val="00300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2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Богоявленская Юлия Александровна</dc:creator>
  <cp:lastModifiedBy>Богоявленская Юлия Александровна</cp:lastModifiedBy>
  <cp:revision>10</cp:revision>
  <cp:lastPrinted>2022-10-07T00:00:00Z</cp:lastPrinted>
  <dcterms:created xsi:type="dcterms:W3CDTF">2022-10-06T23:28:00Z</dcterms:created>
  <dcterms:modified xsi:type="dcterms:W3CDTF">2025-12-03T23:07:00Z</dcterms:modified>
</cp:coreProperties>
</file>